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3A0A2" w14:textId="77777777" w:rsidR="00384680" w:rsidRDefault="00384680" w:rsidP="00384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22222"/>
          <w:lang w:val="en" w:eastAsia="nl-NL"/>
        </w:rPr>
      </w:pPr>
      <w:r w:rsidRPr="00384680">
        <w:rPr>
          <w:rFonts w:eastAsia="Times New Roman" w:cstheme="minorHAnsi"/>
          <w:b/>
          <w:bCs/>
          <w:color w:val="222222"/>
          <w:lang w:val="en" w:eastAsia="nl-NL"/>
        </w:rPr>
        <w:t xml:space="preserve">Disclaimer for </w:t>
      </w:r>
      <w:r w:rsidR="007C7FAD">
        <w:rPr>
          <w:rFonts w:eastAsia="Times New Roman" w:cstheme="minorHAnsi"/>
          <w:b/>
          <w:bCs/>
          <w:color w:val="222222"/>
          <w:lang w:val="en" w:eastAsia="nl-NL"/>
        </w:rPr>
        <w:t xml:space="preserve">Labinjo - </w:t>
      </w:r>
      <w:r w:rsidRPr="00384680">
        <w:rPr>
          <w:rFonts w:eastAsia="Times New Roman" w:cstheme="minorHAnsi"/>
          <w:b/>
          <w:bCs/>
          <w:color w:val="222222"/>
          <w:lang w:val="en" w:eastAsia="nl-NL"/>
        </w:rPr>
        <w:t>Move to Leadership</w:t>
      </w:r>
    </w:p>
    <w:p w14:paraId="73762916" w14:textId="77777777" w:rsidR="00384680" w:rsidRPr="00384680" w:rsidRDefault="00384680" w:rsidP="00384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22222"/>
          <w:lang w:val="en" w:eastAsia="nl-NL"/>
        </w:rPr>
      </w:pPr>
    </w:p>
    <w:p w14:paraId="171320B7" w14:textId="77777777" w:rsidR="00384680" w:rsidRDefault="00093FDF" w:rsidP="00384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22222"/>
          <w:lang w:val="en" w:eastAsia="nl-NL"/>
        </w:rPr>
      </w:pPr>
      <w:hyperlink r:id="rId5" w:history="1">
        <w:r w:rsidR="007C7FAD" w:rsidRPr="003C7ED5">
          <w:rPr>
            <w:rStyle w:val="Hyperlink"/>
            <w:rFonts w:eastAsia="Times New Roman" w:cstheme="minorHAnsi"/>
            <w:lang w:val="en" w:eastAsia="nl-NL"/>
          </w:rPr>
          <w:t>https://labinjo.sajtinjo.rs</w:t>
        </w:r>
      </w:hyperlink>
    </w:p>
    <w:p w14:paraId="53DAB95D" w14:textId="77777777" w:rsidR="007C7FAD" w:rsidRDefault="007C7FAD" w:rsidP="00384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22222"/>
          <w:lang w:val="en" w:eastAsia="nl-NL"/>
        </w:rPr>
      </w:pPr>
    </w:p>
    <w:p w14:paraId="0905F70F" w14:textId="77777777" w:rsidR="00097757" w:rsidRDefault="00384680" w:rsidP="00384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22222"/>
          <w:lang w:val="en" w:eastAsia="nl-NL"/>
        </w:rPr>
      </w:pPr>
      <w:r w:rsidRPr="00384680">
        <w:rPr>
          <w:rFonts w:eastAsia="Times New Roman" w:cstheme="minorHAnsi"/>
          <w:color w:val="222222"/>
          <w:lang w:val="en" w:eastAsia="nl-NL"/>
        </w:rPr>
        <w:t xml:space="preserve">It is not permitted to reuse text, photo material or other materials on this website without the express written permission of </w:t>
      </w:r>
      <w:r w:rsidR="007C7FAD">
        <w:rPr>
          <w:rFonts w:eastAsia="Times New Roman" w:cstheme="minorHAnsi"/>
          <w:color w:val="222222"/>
          <w:lang w:val="en" w:eastAsia="nl-NL"/>
        </w:rPr>
        <w:t>Labinjo – Move to Leadership</w:t>
      </w:r>
      <w:r w:rsidRPr="00384680">
        <w:rPr>
          <w:rFonts w:eastAsia="Times New Roman" w:cstheme="minorHAnsi"/>
          <w:color w:val="222222"/>
          <w:lang w:val="en" w:eastAsia="nl-NL"/>
        </w:rPr>
        <w:t xml:space="preserve">. </w:t>
      </w:r>
    </w:p>
    <w:p w14:paraId="44E3BEDC" w14:textId="77777777" w:rsidR="00384680" w:rsidRDefault="00097757" w:rsidP="00384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22222"/>
          <w:lang w:val="en" w:eastAsia="nl-NL"/>
        </w:rPr>
      </w:pPr>
      <w:r>
        <w:rPr>
          <w:rFonts w:eastAsia="Times New Roman" w:cstheme="minorHAnsi"/>
          <w:color w:val="222222"/>
          <w:lang w:val="en" w:eastAsia="nl-NL"/>
        </w:rPr>
        <w:t>All</w:t>
      </w:r>
      <w:r w:rsidR="00384680" w:rsidRPr="00384680">
        <w:rPr>
          <w:rFonts w:eastAsia="Times New Roman" w:cstheme="minorHAnsi"/>
          <w:color w:val="222222"/>
          <w:lang w:val="en" w:eastAsia="nl-NL"/>
        </w:rPr>
        <w:t xml:space="preserve"> intellectual property rests with </w:t>
      </w:r>
      <w:r w:rsidR="007C7FAD">
        <w:rPr>
          <w:rFonts w:eastAsia="Times New Roman" w:cstheme="minorHAnsi"/>
          <w:color w:val="222222"/>
          <w:lang w:val="en" w:eastAsia="nl-NL"/>
        </w:rPr>
        <w:t>Labinjo – Move to L</w:t>
      </w:r>
      <w:r w:rsidR="00160FA3">
        <w:rPr>
          <w:rFonts w:eastAsia="Times New Roman" w:cstheme="minorHAnsi"/>
          <w:color w:val="222222"/>
          <w:lang w:val="en" w:eastAsia="nl-NL"/>
        </w:rPr>
        <w:t>e</w:t>
      </w:r>
      <w:r w:rsidR="007C7FAD">
        <w:rPr>
          <w:rFonts w:eastAsia="Times New Roman" w:cstheme="minorHAnsi"/>
          <w:color w:val="222222"/>
          <w:lang w:val="en" w:eastAsia="nl-NL"/>
        </w:rPr>
        <w:t>adership</w:t>
      </w:r>
      <w:r w:rsidR="00384680" w:rsidRPr="00384680">
        <w:rPr>
          <w:rFonts w:eastAsia="Times New Roman" w:cstheme="minorHAnsi"/>
          <w:color w:val="222222"/>
          <w:lang w:val="en" w:eastAsia="nl-NL"/>
        </w:rPr>
        <w:t>.</w:t>
      </w:r>
    </w:p>
    <w:p w14:paraId="701DD18A" w14:textId="77777777" w:rsidR="007C7FAD" w:rsidRDefault="007C7FAD" w:rsidP="00384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22222"/>
          <w:lang w:val="en" w:eastAsia="nl-NL"/>
        </w:rPr>
      </w:pPr>
    </w:p>
    <w:p w14:paraId="42FC903F" w14:textId="77777777" w:rsidR="00384680" w:rsidRPr="00384680" w:rsidRDefault="007C7FAD" w:rsidP="00384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22222"/>
          <w:lang w:val="en" w:eastAsia="nl-NL"/>
        </w:rPr>
      </w:pPr>
      <w:r>
        <w:rPr>
          <w:rFonts w:eastAsia="Times New Roman" w:cstheme="minorHAnsi"/>
          <w:color w:val="222222"/>
          <w:lang w:val="en" w:eastAsia="nl-NL"/>
        </w:rPr>
        <w:t xml:space="preserve">Labinjo – Move to Leadership </w:t>
      </w:r>
      <w:r w:rsidR="00384680" w:rsidRPr="00384680">
        <w:rPr>
          <w:rFonts w:eastAsia="Times New Roman" w:cstheme="minorHAnsi"/>
          <w:color w:val="222222"/>
          <w:lang w:val="en" w:eastAsia="nl-NL"/>
        </w:rPr>
        <w:t>strives for the most current website possible. If, despite these efforts, the information or content on this website is incomplete and/or incorrect, we cannot accept any liability for this.</w:t>
      </w:r>
    </w:p>
    <w:p w14:paraId="6E369720" w14:textId="77777777" w:rsidR="00384680" w:rsidRDefault="00384680" w:rsidP="00384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22222"/>
          <w:lang w:val="en" w:eastAsia="nl-NL"/>
        </w:rPr>
      </w:pPr>
      <w:r w:rsidRPr="00384680">
        <w:rPr>
          <w:rFonts w:eastAsia="Times New Roman" w:cstheme="minorHAnsi"/>
          <w:color w:val="222222"/>
          <w:lang w:val="en" w:eastAsia="nl-NL"/>
        </w:rPr>
        <w:t xml:space="preserve">The information and/or products on this website are offered without any form of warranty and/or claim to correctness. </w:t>
      </w:r>
    </w:p>
    <w:p w14:paraId="3F50A973" w14:textId="77777777" w:rsidR="00097757" w:rsidRDefault="00097757" w:rsidP="00160FA3">
      <w:pPr>
        <w:rPr>
          <w:rFonts w:eastAsia="Times New Roman" w:cstheme="minorHAnsi"/>
          <w:color w:val="222222"/>
          <w:lang w:val="en" w:eastAsia="nl-NL"/>
        </w:rPr>
      </w:pPr>
    </w:p>
    <w:p w14:paraId="14818050" w14:textId="77777777" w:rsidR="00160FA3" w:rsidRPr="00EB58E8" w:rsidRDefault="00160FA3" w:rsidP="00160FA3">
      <w:pPr>
        <w:rPr>
          <w:rFonts w:eastAsia="Times New Roman" w:cstheme="minorHAnsi"/>
          <w:color w:val="000000"/>
          <w:lang w:val="en-US" w:eastAsia="nl-NL"/>
        </w:rPr>
      </w:pPr>
      <w:r w:rsidRPr="00EB58E8">
        <w:rPr>
          <w:rFonts w:eastAsia="Times New Roman" w:cstheme="minorHAnsi"/>
          <w:color w:val="000000"/>
          <w:lang w:val="en-US" w:eastAsia="nl-NL"/>
        </w:rPr>
        <w:t xml:space="preserve">To the fullest extent permitted by law </w:t>
      </w:r>
      <w:r w:rsidR="00097757">
        <w:rPr>
          <w:rFonts w:eastAsia="Times New Roman" w:cstheme="minorHAnsi"/>
          <w:color w:val="222222"/>
          <w:lang w:val="en" w:eastAsia="nl-NL"/>
        </w:rPr>
        <w:t xml:space="preserve">Labinjo-Move to Leadership </w:t>
      </w:r>
      <w:r w:rsidRPr="00EB58E8">
        <w:rPr>
          <w:rFonts w:eastAsia="Times New Roman" w:cstheme="minorHAnsi"/>
          <w:color w:val="000000"/>
          <w:lang w:val="en-US" w:eastAsia="nl-NL"/>
        </w:rPr>
        <w:t xml:space="preserve">is not be responsible or liable for any injury or harm </w:t>
      </w:r>
      <w:r w:rsidR="00097757">
        <w:rPr>
          <w:rFonts w:eastAsia="Times New Roman" w:cstheme="minorHAnsi"/>
          <w:color w:val="000000"/>
          <w:lang w:val="en-US" w:eastAsia="nl-NL"/>
        </w:rPr>
        <w:t xml:space="preserve">you </w:t>
      </w:r>
      <w:r w:rsidRPr="00EB58E8">
        <w:rPr>
          <w:rFonts w:eastAsia="Times New Roman" w:cstheme="minorHAnsi"/>
          <w:color w:val="000000"/>
          <w:lang w:val="en-US" w:eastAsia="nl-NL"/>
        </w:rPr>
        <w:t xml:space="preserve">sustain as a result of </w:t>
      </w:r>
      <w:r w:rsidR="00097757">
        <w:rPr>
          <w:rFonts w:eastAsia="Times New Roman" w:cstheme="minorHAnsi"/>
          <w:color w:val="000000"/>
          <w:lang w:val="en-US" w:eastAsia="nl-NL"/>
        </w:rPr>
        <w:t xml:space="preserve">following the </w:t>
      </w:r>
      <w:r w:rsidR="00097757">
        <w:rPr>
          <w:rFonts w:eastAsia="Times New Roman" w:cstheme="minorHAnsi"/>
          <w:color w:val="222222"/>
          <w:lang w:val="en" w:eastAsia="nl-NL"/>
        </w:rPr>
        <w:t>Programs, Workshops, or Coaching</w:t>
      </w:r>
      <w:r w:rsidRPr="00EB58E8">
        <w:rPr>
          <w:rFonts w:eastAsia="Times New Roman" w:cstheme="minorHAnsi"/>
          <w:color w:val="000000"/>
          <w:lang w:val="en-US" w:eastAsia="nl-NL"/>
        </w:rPr>
        <w:t xml:space="preserve">. </w:t>
      </w:r>
    </w:p>
    <w:p w14:paraId="4724473E" w14:textId="77777777" w:rsidR="00160FA3" w:rsidRDefault="00160FA3" w:rsidP="00160FA3">
      <w:pPr>
        <w:rPr>
          <w:lang w:val="en-US"/>
        </w:rPr>
      </w:pPr>
    </w:p>
    <w:p w14:paraId="55CDE89E" w14:textId="77777777" w:rsidR="00160FA3" w:rsidRDefault="00160FA3" w:rsidP="00160FA3">
      <w:pPr>
        <w:rPr>
          <w:lang w:val="en-US"/>
        </w:rPr>
      </w:pPr>
      <w:r w:rsidRPr="00536B83">
        <w:rPr>
          <w:lang w:val="en-US"/>
        </w:rPr>
        <w:t xml:space="preserve">Note: </w:t>
      </w:r>
      <w:r>
        <w:rPr>
          <w:lang w:val="en-US"/>
        </w:rPr>
        <w:t xml:space="preserve">All media </w:t>
      </w:r>
      <w:r w:rsidRPr="00536B83">
        <w:rPr>
          <w:lang w:val="en-US"/>
        </w:rPr>
        <w:t xml:space="preserve">provided by </w:t>
      </w:r>
      <w:r w:rsidR="00097757">
        <w:rPr>
          <w:rFonts w:eastAsia="Times New Roman" w:cstheme="minorHAnsi"/>
          <w:color w:val="222222"/>
          <w:lang w:val="en" w:eastAsia="nl-NL"/>
        </w:rPr>
        <w:t>Labinjo - Move to Leadership</w:t>
      </w:r>
      <w:r>
        <w:rPr>
          <w:lang w:val="en-US"/>
        </w:rPr>
        <w:t xml:space="preserve"> is of a general nature and is intended for educational purpose only. No information is to be taken as medical or other health advice pertaining to any individual specific health or medical condition.</w:t>
      </w:r>
    </w:p>
    <w:p w14:paraId="5761E018" w14:textId="77777777" w:rsidR="00144396" w:rsidRDefault="00144396" w:rsidP="00160FA3">
      <w:pPr>
        <w:rPr>
          <w:lang w:val="en-US"/>
        </w:rPr>
      </w:pPr>
    </w:p>
    <w:p w14:paraId="60DEEBBB" w14:textId="77777777" w:rsidR="00BA278D" w:rsidRDefault="00BA278D" w:rsidP="00160FA3">
      <w:pPr>
        <w:rPr>
          <w:lang w:val="en-US"/>
        </w:rPr>
      </w:pPr>
    </w:p>
    <w:p w14:paraId="63065E2A" w14:textId="77777777" w:rsidR="00BA278D" w:rsidRDefault="00BA278D" w:rsidP="00160FA3">
      <w:pPr>
        <w:rPr>
          <w:lang w:val="en-US"/>
        </w:rPr>
      </w:pPr>
    </w:p>
    <w:p w14:paraId="06576D6B" w14:textId="77777777" w:rsidR="00C40403" w:rsidRDefault="00C40403" w:rsidP="00C40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222222"/>
          <w:lang w:val="en" w:eastAsia="nl-NL"/>
        </w:rPr>
      </w:pPr>
      <w:r w:rsidRPr="00C40403">
        <w:rPr>
          <w:rFonts w:eastAsia="Times New Roman" w:cstheme="minorHAnsi"/>
          <w:b/>
          <w:bCs/>
          <w:color w:val="222222"/>
          <w:lang w:val="en" w:eastAsia="nl-NL"/>
        </w:rPr>
        <w:t>Terms and Conditions</w:t>
      </w:r>
    </w:p>
    <w:p w14:paraId="630D5485" w14:textId="77777777" w:rsidR="00C40403" w:rsidRPr="00C40403" w:rsidRDefault="00C40403" w:rsidP="00C40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222222"/>
          <w:lang w:val="en" w:eastAsia="nl-NL"/>
        </w:rPr>
      </w:pPr>
    </w:p>
    <w:p w14:paraId="11706A6E" w14:textId="77777777" w:rsidR="00C40403" w:rsidRPr="00C40403" w:rsidRDefault="00C40403" w:rsidP="00C40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22222"/>
          <w:lang w:val="en" w:eastAsia="nl-NL"/>
        </w:rPr>
      </w:pPr>
      <w:r w:rsidRPr="00C40403">
        <w:rPr>
          <w:rFonts w:eastAsia="Times New Roman" w:cstheme="minorHAnsi"/>
          <w:color w:val="222222"/>
          <w:lang w:val="en" w:eastAsia="nl-NL"/>
        </w:rPr>
        <w:t>• Participant participates entirely at his</w:t>
      </w:r>
      <w:r w:rsidR="00E57935">
        <w:rPr>
          <w:rFonts w:eastAsia="Times New Roman" w:cstheme="minorHAnsi"/>
          <w:color w:val="222222"/>
          <w:lang w:val="en" w:eastAsia="nl-NL"/>
        </w:rPr>
        <w:t xml:space="preserve"> or her</w:t>
      </w:r>
      <w:r w:rsidRPr="00C40403">
        <w:rPr>
          <w:rFonts w:eastAsia="Times New Roman" w:cstheme="minorHAnsi"/>
          <w:color w:val="222222"/>
          <w:lang w:val="en" w:eastAsia="nl-NL"/>
        </w:rPr>
        <w:t xml:space="preserve"> own responsibility and risk in the </w:t>
      </w:r>
      <w:r w:rsidR="00E57935">
        <w:rPr>
          <w:rFonts w:eastAsia="Times New Roman" w:cstheme="minorHAnsi"/>
          <w:color w:val="222222"/>
          <w:lang w:val="en" w:eastAsia="nl-NL"/>
        </w:rPr>
        <w:t xml:space="preserve">programs, workshops or coaching </w:t>
      </w:r>
      <w:r w:rsidRPr="00C40403">
        <w:rPr>
          <w:rFonts w:eastAsia="Times New Roman" w:cstheme="minorHAnsi"/>
          <w:color w:val="222222"/>
          <w:lang w:val="en" w:eastAsia="nl-NL"/>
        </w:rPr>
        <w:t>online and offline.</w:t>
      </w:r>
    </w:p>
    <w:p w14:paraId="20AFB7F5" w14:textId="77777777" w:rsidR="00C40403" w:rsidRPr="00C40403" w:rsidRDefault="00C40403" w:rsidP="00C40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22222"/>
          <w:lang w:val="en" w:eastAsia="nl-NL"/>
        </w:rPr>
      </w:pPr>
      <w:r w:rsidRPr="00C40403">
        <w:rPr>
          <w:rFonts w:eastAsia="Times New Roman" w:cstheme="minorHAnsi"/>
          <w:color w:val="222222"/>
          <w:lang w:val="en" w:eastAsia="nl-NL"/>
        </w:rPr>
        <w:t xml:space="preserve">• </w:t>
      </w:r>
      <w:r w:rsidR="00E57935">
        <w:rPr>
          <w:rFonts w:eastAsia="Times New Roman" w:cstheme="minorHAnsi"/>
          <w:color w:val="222222"/>
          <w:lang w:val="en" w:eastAsia="nl-NL"/>
        </w:rPr>
        <w:t>Labinjo - Move to Leadership</w:t>
      </w:r>
      <w:r w:rsidRPr="00C40403">
        <w:rPr>
          <w:rFonts w:eastAsia="Times New Roman" w:cstheme="minorHAnsi"/>
          <w:color w:val="222222"/>
          <w:lang w:val="en" w:eastAsia="nl-NL"/>
        </w:rPr>
        <w:t xml:space="preserve"> is not liable for damage, personal injury or death of the participant and/or third parties as a result of this agreement or the implementation thereof and the participant indemnifies</w:t>
      </w:r>
      <w:r w:rsidR="00E57935">
        <w:rPr>
          <w:rFonts w:eastAsia="Times New Roman" w:cstheme="minorHAnsi"/>
          <w:color w:val="222222"/>
          <w:lang w:val="en" w:eastAsia="nl-NL"/>
        </w:rPr>
        <w:t xml:space="preserve"> Labinjo - Move to Leadership</w:t>
      </w:r>
      <w:r w:rsidRPr="00C40403">
        <w:rPr>
          <w:rFonts w:eastAsia="Times New Roman" w:cstheme="minorHAnsi"/>
          <w:color w:val="222222"/>
          <w:lang w:val="en" w:eastAsia="nl-NL"/>
        </w:rPr>
        <w:t xml:space="preserve"> against any claims in respect of third parties, except for intent or deliberate recklessness of </w:t>
      </w:r>
      <w:r w:rsidR="00E57935">
        <w:rPr>
          <w:rFonts w:eastAsia="Times New Roman" w:cstheme="minorHAnsi"/>
          <w:color w:val="222222"/>
          <w:lang w:val="en" w:eastAsia="nl-NL"/>
        </w:rPr>
        <w:t>Labinjo - Move to Leadership</w:t>
      </w:r>
      <w:r w:rsidRPr="00C40403">
        <w:rPr>
          <w:rFonts w:eastAsia="Times New Roman" w:cstheme="minorHAnsi"/>
          <w:color w:val="222222"/>
          <w:lang w:val="en" w:eastAsia="nl-NL"/>
        </w:rPr>
        <w:t xml:space="preserve"> self.</w:t>
      </w:r>
    </w:p>
    <w:p w14:paraId="1030FC1C" w14:textId="77777777" w:rsidR="00C40403" w:rsidRPr="00C40403" w:rsidRDefault="00C40403" w:rsidP="00C40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22222"/>
          <w:lang w:val="en" w:eastAsia="nl-NL"/>
        </w:rPr>
      </w:pPr>
      <w:r w:rsidRPr="00C40403">
        <w:rPr>
          <w:rFonts w:eastAsia="Times New Roman" w:cstheme="minorHAnsi"/>
          <w:color w:val="222222"/>
          <w:lang w:val="en" w:eastAsia="nl-NL"/>
        </w:rPr>
        <w:t xml:space="preserve">• </w:t>
      </w:r>
      <w:r w:rsidR="00E57935">
        <w:rPr>
          <w:rFonts w:eastAsia="Times New Roman" w:cstheme="minorHAnsi"/>
          <w:color w:val="222222"/>
          <w:lang w:val="en" w:eastAsia="nl-NL"/>
        </w:rPr>
        <w:t>Labinjo - Move to Leadership</w:t>
      </w:r>
      <w:r w:rsidRPr="00C40403">
        <w:rPr>
          <w:rFonts w:eastAsia="Times New Roman" w:cstheme="minorHAnsi"/>
          <w:color w:val="222222"/>
          <w:lang w:val="en" w:eastAsia="nl-NL"/>
        </w:rPr>
        <w:t xml:space="preserve"> is not liable for damage, loss or theft of the participant's property in and around the location where the </w:t>
      </w:r>
      <w:r w:rsidR="00DD5810">
        <w:rPr>
          <w:rFonts w:eastAsia="Times New Roman" w:cstheme="minorHAnsi"/>
          <w:color w:val="222222"/>
          <w:lang w:val="en" w:eastAsia="nl-NL"/>
        </w:rPr>
        <w:t>sessions</w:t>
      </w:r>
      <w:r w:rsidRPr="00C40403">
        <w:rPr>
          <w:rFonts w:eastAsia="Times New Roman" w:cstheme="minorHAnsi"/>
          <w:color w:val="222222"/>
          <w:lang w:val="en" w:eastAsia="nl-NL"/>
        </w:rPr>
        <w:t xml:space="preserve"> are provided.</w:t>
      </w:r>
    </w:p>
    <w:p w14:paraId="42448A4D" w14:textId="77777777" w:rsidR="00C40403" w:rsidRPr="00C40403" w:rsidRDefault="00C40403" w:rsidP="00C40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22222"/>
          <w:lang w:val="en" w:eastAsia="nl-NL"/>
        </w:rPr>
      </w:pPr>
      <w:r w:rsidRPr="00C40403">
        <w:rPr>
          <w:rFonts w:eastAsia="Times New Roman" w:cstheme="minorHAnsi"/>
          <w:color w:val="222222"/>
          <w:lang w:val="en" w:eastAsia="nl-NL"/>
        </w:rPr>
        <w:t xml:space="preserve">• This exclusion and indemnity also apply to any auxiliary persons and subordinates involved by </w:t>
      </w:r>
      <w:r w:rsidR="00E57935">
        <w:rPr>
          <w:rFonts w:eastAsia="Times New Roman" w:cstheme="minorHAnsi"/>
          <w:color w:val="222222"/>
          <w:lang w:val="en" w:eastAsia="nl-NL"/>
        </w:rPr>
        <w:t>Labinjo - Move to Leadership</w:t>
      </w:r>
      <w:r w:rsidRPr="00C40403">
        <w:rPr>
          <w:rFonts w:eastAsia="Times New Roman" w:cstheme="minorHAnsi"/>
          <w:color w:val="222222"/>
          <w:lang w:val="en" w:eastAsia="nl-NL"/>
        </w:rPr>
        <w:t xml:space="preserve"> in this agreement or its implementation.</w:t>
      </w:r>
    </w:p>
    <w:p w14:paraId="5A7A746D" w14:textId="77777777" w:rsidR="00C40403" w:rsidRPr="00C40403" w:rsidRDefault="00C40403" w:rsidP="00C40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22222"/>
          <w:lang w:val="en-US" w:eastAsia="nl-NL"/>
        </w:rPr>
      </w:pPr>
      <w:r w:rsidRPr="00C40403">
        <w:rPr>
          <w:rFonts w:eastAsia="Times New Roman" w:cstheme="minorHAnsi"/>
          <w:color w:val="222222"/>
          <w:lang w:val="en" w:eastAsia="nl-NL"/>
        </w:rPr>
        <w:t xml:space="preserve">• Any liability of </w:t>
      </w:r>
      <w:r w:rsidR="00E57935">
        <w:rPr>
          <w:rFonts w:eastAsia="Times New Roman" w:cstheme="minorHAnsi"/>
          <w:color w:val="222222"/>
          <w:lang w:val="en" w:eastAsia="nl-NL"/>
        </w:rPr>
        <w:t>Labinjo - Move to Leadership</w:t>
      </w:r>
      <w:r w:rsidRPr="00C40403">
        <w:rPr>
          <w:rFonts w:eastAsia="Times New Roman" w:cstheme="minorHAnsi"/>
          <w:color w:val="222222"/>
          <w:lang w:val="en" w:eastAsia="nl-NL"/>
        </w:rPr>
        <w:t xml:space="preserve"> is at all times limited to the amount paid by the insurer under the insurance taken out by</w:t>
      </w:r>
      <w:r w:rsidR="00E57935">
        <w:rPr>
          <w:rFonts w:eastAsia="Times New Roman" w:cstheme="minorHAnsi"/>
          <w:color w:val="222222"/>
          <w:lang w:val="en" w:eastAsia="nl-NL"/>
        </w:rPr>
        <w:t xml:space="preserve"> Labinjo -Move to Leadership</w:t>
      </w:r>
      <w:r w:rsidRPr="00C40403">
        <w:rPr>
          <w:rFonts w:eastAsia="Times New Roman" w:cstheme="minorHAnsi"/>
          <w:color w:val="222222"/>
          <w:lang w:val="en" w:eastAsia="nl-NL"/>
        </w:rPr>
        <w:t>.</w:t>
      </w:r>
    </w:p>
    <w:p w14:paraId="26D16C3D" w14:textId="77777777" w:rsidR="00C40403" w:rsidRDefault="00C40403" w:rsidP="00160FA3">
      <w:pPr>
        <w:rPr>
          <w:lang w:val="en-US"/>
        </w:rPr>
      </w:pPr>
    </w:p>
    <w:p w14:paraId="4B32368D" w14:textId="77777777" w:rsidR="00C40403" w:rsidRDefault="00C40403" w:rsidP="00160FA3">
      <w:pPr>
        <w:rPr>
          <w:lang w:val="en-US"/>
        </w:rPr>
      </w:pPr>
    </w:p>
    <w:p w14:paraId="6063A99F" w14:textId="77777777" w:rsidR="00144396" w:rsidRDefault="00144396" w:rsidP="00160FA3">
      <w:pPr>
        <w:rPr>
          <w:lang w:val="en-US"/>
        </w:rPr>
      </w:pPr>
    </w:p>
    <w:p w14:paraId="6A6F0FE7" w14:textId="77777777" w:rsidR="00BA278D" w:rsidRDefault="00BA278D" w:rsidP="00160FA3">
      <w:pPr>
        <w:rPr>
          <w:b/>
          <w:bCs/>
          <w:lang w:val="en-US"/>
        </w:rPr>
      </w:pPr>
      <w:r w:rsidRPr="00BA278D">
        <w:rPr>
          <w:b/>
          <w:bCs/>
          <w:lang w:val="en-US"/>
        </w:rPr>
        <w:t>P</w:t>
      </w:r>
      <w:r w:rsidR="00DD5810">
        <w:rPr>
          <w:b/>
          <w:bCs/>
          <w:lang w:val="en-US"/>
        </w:rPr>
        <w:t>r</w:t>
      </w:r>
      <w:r w:rsidRPr="00BA278D">
        <w:rPr>
          <w:b/>
          <w:bCs/>
          <w:lang w:val="en-US"/>
        </w:rPr>
        <w:t>ivacy Statement</w:t>
      </w:r>
    </w:p>
    <w:p w14:paraId="41C1F446" w14:textId="77777777" w:rsidR="00BA278D" w:rsidRDefault="00BA278D" w:rsidP="00160FA3">
      <w:pPr>
        <w:rPr>
          <w:b/>
          <w:bCs/>
          <w:lang w:val="en-US"/>
        </w:rPr>
      </w:pPr>
    </w:p>
    <w:p w14:paraId="48C4F5B9" w14:textId="77777777" w:rsidR="00BA278D" w:rsidRDefault="00E57935" w:rsidP="00BA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22222"/>
          <w:lang w:val="en" w:eastAsia="nl-NL"/>
        </w:rPr>
      </w:pPr>
      <w:r>
        <w:rPr>
          <w:rFonts w:eastAsia="Times New Roman" w:cstheme="minorHAnsi"/>
          <w:color w:val="222222"/>
          <w:lang w:val="en" w:eastAsia="nl-NL"/>
        </w:rPr>
        <w:t>Labinjo - Move to Leadership</w:t>
      </w:r>
      <w:r w:rsidR="00BA278D" w:rsidRPr="00BA278D">
        <w:rPr>
          <w:rFonts w:eastAsia="Times New Roman" w:cstheme="minorHAnsi"/>
          <w:color w:val="222222"/>
          <w:lang w:val="en" w:eastAsia="nl-NL"/>
        </w:rPr>
        <w:t xml:space="preserve">, located at </w:t>
      </w:r>
      <w:proofErr w:type="spellStart"/>
      <w:r w:rsidR="00BA278D" w:rsidRPr="00BA278D">
        <w:rPr>
          <w:rFonts w:eastAsia="Times New Roman" w:cstheme="minorHAnsi"/>
          <w:color w:val="222222"/>
          <w:lang w:val="en" w:eastAsia="nl-NL"/>
        </w:rPr>
        <w:t>Burgemeester</w:t>
      </w:r>
      <w:proofErr w:type="spellEnd"/>
      <w:r w:rsidR="00BA278D" w:rsidRPr="00BA278D">
        <w:rPr>
          <w:rFonts w:eastAsia="Times New Roman" w:cstheme="minorHAnsi"/>
          <w:color w:val="222222"/>
          <w:lang w:val="en" w:eastAsia="nl-NL"/>
        </w:rPr>
        <w:t xml:space="preserve"> </w:t>
      </w:r>
      <w:proofErr w:type="spellStart"/>
      <w:r w:rsidR="00BA278D" w:rsidRPr="00BA278D">
        <w:rPr>
          <w:rFonts w:eastAsia="Times New Roman" w:cstheme="minorHAnsi"/>
          <w:color w:val="222222"/>
          <w:lang w:val="en" w:eastAsia="nl-NL"/>
        </w:rPr>
        <w:t>Meineszplein</w:t>
      </w:r>
      <w:proofErr w:type="spellEnd"/>
      <w:r w:rsidR="00BA278D" w:rsidRPr="00BA278D">
        <w:rPr>
          <w:rFonts w:eastAsia="Times New Roman" w:cstheme="minorHAnsi"/>
          <w:color w:val="222222"/>
          <w:lang w:val="en" w:eastAsia="nl-NL"/>
        </w:rPr>
        <w:t xml:space="preserve"> 35c 3022XD Rotterdam, is responsible for the processing of personal data as shown in this privacy statement.</w:t>
      </w:r>
    </w:p>
    <w:p w14:paraId="4713A14F" w14:textId="77777777" w:rsidR="00E57935" w:rsidRPr="00BA278D" w:rsidRDefault="00E57935" w:rsidP="00BA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22222"/>
          <w:lang w:val="en" w:eastAsia="nl-NL"/>
        </w:rPr>
      </w:pPr>
    </w:p>
    <w:p w14:paraId="57202B24" w14:textId="77777777" w:rsidR="00BA278D" w:rsidRPr="00DD5810" w:rsidRDefault="00BA278D" w:rsidP="00BA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222222"/>
          <w:lang w:eastAsia="nl-NL"/>
        </w:rPr>
      </w:pPr>
      <w:r w:rsidRPr="00DD5810">
        <w:rPr>
          <w:rFonts w:eastAsia="Times New Roman" w:cstheme="minorHAnsi"/>
          <w:b/>
          <w:bCs/>
          <w:color w:val="222222"/>
          <w:lang w:eastAsia="nl-NL"/>
        </w:rPr>
        <w:t>Contact details:</w:t>
      </w:r>
    </w:p>
    <w:p w14:paraId="0823DCF2" w14:textId="77777777" w:rsidR="00E57935" w:rsidRPr="00E57935" w:rsidRDefault="00093FDF" w:rsidP="00E5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22222"/>
          <w:lang w:eastAsia="nl-NL"/>
        </w:rPr>
      </w:pPr>
      <w:hyperlink r:id="rId6" w:history="1">
        <w:r w:rsidR="00E57935" w:rsidRPr="00E57935">
          <w:rPr>
            <w:rStyle w:val="Hyperlink"/>
            <w:rFonts w:eastAsia="Times New Roman" w:cstheme="minorHAnsi"/>
            <w:lang w:eastAsia="nl-NL"/>
          </w:rPr>
          <w:t>https://labinjo.sajtinjo.rs</w:t>
        </w:r>
      </w:hyperlink>
    </w:p>
    <w:p w14:paraId="62DFF3B9" w14:textId="77777777" w:rsidR="00BA278D" w:rsidRPr="00BA278D" w:rsidRDefault="00E57935" w:rsidP="00BA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22222"/>
          <w:lang w:eastAsia="nl-NL"/>
        </w:rPr>
      </w:pPr>
      <w:r>
        <w:rPr>
          <w:rFonts w:eastAsia="Times New Roman" w:cstheme="minorHAnsi"/>
          <w:color w:val="222222"/>
          <w:lang w:eastAsia="nl-NL"/>
        </w:rPr>
        <w:t>Burgemeester</w:t>
      </w:r>
      <w:r w:rsidR="00BA278D" w:rsidRPr="00BA278D">
        <w:rPr>
          <w:rFonts w:eastAsia="Times New Roman" w:cstheme="minorHAnsi"/>
          <w:color w:val="222222"/>
          <w:lang w:eastAsia="nl-NL"/>
        </w:rPr>
        <w:t xml:space="preserve"> Meineszplein 35c 3022XD Rotterdam</w:t>
      </w:r>
    </w:p>
    <w:p w14:paraId="4495E8CF" w14:textId="77777777" w:rsidR="00BA278D" w:rsidRPr="00BA278D" w:rsidRDefault="00BA278D" w:rsidP="00BA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22222"/>
          <w:lang w:val="en" w:eastAsia="nl-NL"/>
        </w:rPr>
      </w:pPr>
      <w:r w:rsidRPr="00BA278D">
        <w:rPr>
          <w:rFonts w:eastAsia="Times New Roman" w:cstheme="minorHAnsi"/>
          <w:color w:val="222222"/>
          <w:lang w:val="en" w:eastAsia="nl-NL"/>
        </w:rPr>
        <w:t>0031-6</w:t>
      </w:r>
      <w:r w:rsidR="00E57935">
        <w:rPr>
          <w:rFonts w:eastAsia="Times New Roman" w:cstheme="minorHAnsi"/>
          <w:color w:val="222222"/>
          <w:lang w:val="en" w:eastAsia="nl-NL"/>
        </w:rPr>
        <w:t>34737886</w:t>
      </w:r>
    </w:p>
    <w:p w14:paraId="4611168E" w14:textId="77777777" w:rsidR="00E57935" w:rsidRPr="00E57935" w:rsidRDefault="00E57935" w:rsidP="00E5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22222"/>
          <w:lang w:val="en-US" w:eastAsia="nl-NL"/>
        </w:rPr>
      </w:pPr>
      <w:proofErr w:type="spellStart"/>
      <w:r>
        <w:rPr>
          <w:rFonts w:eastAsia="Times New Roman" w:cstheme="minorHAnsi"/>
          <w:color w:val="222222"/>
          <w:lang w:val="en" w:eastAsia="nl-NL"/>
        </w:rPr>
        <w:t>E.Labinjo</w:t>
      </w:r>
      <w:proofErr w:type="spellEnd"/>
      <w:r w:rsidR="00BA278D" w:rsidRPr="00BA278D">
        <w:rPr>
          <w:rFonts w:eastAsia="Times New Roman" w:cstheme="minorHAnsi"/>
          <w:color w:val="222222"/>
          <w:lang w:val="en" w:eastAsia="nl-NL"/>
        </w:rPr>
        <w:t xml:space="preserve"> is the Data Protection Officer of</w:t>
      </w:r>
      <w:r w:rsidRPr="00E57935">
        <w:rPr>
          <w:lang w:val="en-US"/>
        </w:rPr>
        <w:t xml:space="preserve"> </w:t>
      </w:r>
      <w:r>
        <w:rPr>
          <w:rFonts w:eastAsia="Times New Roman" w:cstheme="minorHAnsi"/>
          <w:color w:val="222222"/>
          <w:lang w:val="en" w:eastAsia="nl-NL"/>
        </w:rPr>
        <w:t>Labinjo - Move to Leadership</w:t>
      </w:r>
    </w:p>
    <w:p w14:paraId="189B18C2" w14:textId="77777777" w:rsidR="00BA278D" w:rsidRDefault="00E57935" w:rsidP="00BA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22222"/>
          <w:lang w:val="en" w:eastAsia="nl-NL"/>
        </w:rPr>
      </w:pPr>
      <w:r>
        <w:rPr>
          <w:rFonts w:eastAsia="Times New Roman" w:cstheme="minorHAnsi"/>
          <w:color w:val="222222"/>
          <w:lang w:val="en-US" w:eastAsia="nl-NL"/>
        </w:rPr>
        <w:t>He</w:t>
      </w:r>
      <w:r w:rsidR="00BA278D" w:rsidRPr="00BA278D">
        <w:rPr>
          <w:rFonts w:eastAsia="Times New Roman" w:cstheme="minorHAnsi"/>
          <w:color w:val="222222"/>
          <w:lang w:val="en" w:eastAsia="nl-NL"/>
        </w:rPr>
        <w:t xml:space="preserve"> can be reached via </w:t>
      </w:r>
      <w:hyperlink r:id="rId7" w:history="1">
        <w:r w:rsidRPr="003C7ED5">
          <w:rPr>
            <w:rStyle w:val="Hyperlink"/>
            <w:rFonts w:eastAsia="Times New Roman" w:cstheme="minorHAnsi"/>
            <w:lang w:val="en" w:eastAsia="nl-NL"/>
          </w:rPr>
          <w:t>info@movetoleadership.nl</w:t>
        </w:r>
      </w:hyperlink>
    </w:p>
    <w:p w14:paraId="111195C8" w14:textId="77777777" w:rsidR="00C40403" w:rsidRPr="00BA278D" w:rsidRDefault="00C40403" w:rsidP="00BA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22222"/>
          <w:lang w:val="en" w:eastAsia="nl-NL"/>
        </w:rPr>
      </w:pPr>
    </w:p>
    <w:p w14:paraId="6AABE22F" w14:textId="77777777" w:rsidR="00BA278D" w:rsidRDefault="00BA278D" w:rsidP="00BA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222222"/>
          <w:lang w:val="en" w:eastAsia="nl-NL"/>
        </w:rPr>
      </w:pPr>
      <w:r w:rsidRPr="00C40403">
        <w:rPr>
          <w:rFonts w:eastAsia="Times New Roman" w:cstheme="minorHAnsi"/>
          <w:b/>
          <w:bCs/>
          <w:color w:val="222222"/>
          <w:lang w:val="en" w:eastAsia="nl-NL"/>
        </w:rPr>
        <w:t>Personal data that we process</w:t>
      </w:r>
    </w:p>
    <w:p w14:paraId="5F111EAE" w14:textId="77777777" w:rsidR="00C40403" w:rsidRPr="00C40403" w:rsidRDefault="00C40403" w:rsidP="00BA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222222"/>
          <w:lang w:val="en" w:eastAsia="nl-NL"/>
        </w:rPr>
      </w:pPr>
    </w:p>
    <w:p w14:paraId="2ED2F1D9" w14:textId="77777777" w:rsidR="00BA278D" w:rsidRDefault="00E57935" w:rsidP="00BA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22222"/>
          <w:lang w:val="en" w:eastAsia="nl-NL"/>
        </w:rPr>
      </w:pPr>
      <w:r>
        <w:rPr>
          <w:rFonts w:eastAsia="Times New Roman" w:cstheme="minorHAnsi"/>
          <w:color w:val="222222"/>
          <w:lang w:val="en" w:eastAsia="nl-NL"/>
        </w:rPr>
        <w:t>Labinjo - Move to Leadership</w:t>
      </w:r>
      <w:r w:rsidRPr="00BA278D">
        <w:rPr>
          <w:rFonts w:eastAsia="Times New Roman" w:cstheme="minorHAnsi"/>
          <w:color w:val="222222"/>
          <w:lang w:val="en" w:eastAsia="nl-NL"/>
        </w:rPr>
        <w:t xml:space="preserve"> </w:t>
      </w:r>
      <w:r w:rsidR="00BA278D" w:rsidRPr="00BA278D">
        <w:rPr>
          <w:rFonts w:eastAsia="Times New Roman" w:cstheme="minorHAnsi"/>
          <w:color w:val="222222"/>
          <w:lang w:val="en" w:eastAsia="nl-NL"/>
        </w:rPr>
        <w:t>processes your personal data because you use our services and/ or because you provide them yourself. Below you will find an overview of the personal data we process:</w:t>
      </w:r>
    </w:p>
    <w:p w14:paraId="6D94D63D" w14:textId="77777777" w:rsidR="00C40403" w:rsidRPr="00BA278D" w:rsidRDefault="00C40403" w:rsidP="00BA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22222"/>
          <w:lang w:val="en" w:eastAsia="nl-NL"/>
        </w:rPr>
      </w:pPr>
    </w:p>
    <w:p w14:paraId="01EBDC26" w14:textId="77777777" w:rsidR="00BA278D" w:rsidRPr="00BA278D" w:rsidRDefault="00BA278D" w:rsidP="00BA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22222"/>
          <w:lang w:val="en" w:eastAsia="nl-NL"/>
        </w:rPr>
      </w:pPr>
      <w:r w:rsidRPr="00BA278D">
        <w:rPr>
          <w:rFonts w:eastAsia="Times New Roman" w:cstheme="minorHAnsi"/>
          <w:color w:val="222222"/>
          <w:lang w:val="en" w:eastAsia="nl-NL"/>
        </w:rPr>
        <w:t>- First and last name</w:t>
      </w:r>
    </w:p>
    <w:p w14:paraId="50694631" w14:textId="77777777" w:rsidR="00BA278D" w:rsidRPr="00BA278D" w:rsidRDefault="00BA278D" w:rsidP="00BA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22222"/>
          <w:lang w:val="en" w:eastAsia="nl-NL"/>
        </w:rPr>
      </w:pPr>
      <w:r w:rsidRPr="00BA278D">
        <w:rPr>
          <w:rFonts w:eastAsia="Times New Roman" w:cstheme="minorHAnsi"/>
          <w:color w:val="222222"/>
          <w:lang w:val="en" w:eastAsia="nl-NL"/>
        </w:rPr>
        <w:t>- Address data</w:t>
      </w:r>
    </w:p>
    <w:p w14:paraId="71B69BF8" w14:textId="77777777" w:rsidR="00BA278D" w:rsidRPr="00BA278D" w:rsidRDefault="00BA278D" w:rsidP="00BA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22222"/>
          <w:lang w:val="en" w:eastAsia="nl-NL"/>
        </w:rPr>
      </w:pPr>
      <w:r w:rsidRPr="00BA278D">
        <w:rPr>
          <w:rFonts w:eastAsia="Times New Roman" w:cstheme="minorHAnsi"/>
          <w:color w:val="222222"/>
          <w:lang w:val="en" w:eastAsia="nl-NL"/>
        </w:rPr>
        <w:t>- Phone number</w:t>
      </w:r>
    </w:p>
    <w:p w14:paraId="058A6598" w14:textId="77777777" w:rsidR="00BA278D" w:rsidRDefault="00BA278D" w:rsidP="00BA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22222"/>
          <w:lang w:val="en" w:eastAsia="nl-NL"/>
        </w:rPr>
      </w:pPr>
      <w:r w:rsidRPr="00BA278D">
        <w:rPr>
          <w:rFonts w:eastAsia="Times New Roman" w:cstheme="minorHAnsi"/>
          <w:color w:val="222222"/>
          <w:lang w:val="en" w:eastAsia="nl-NL"/>
        </w:rPr>
        <w:t>- E-mail address</w:t>
      </w:r>
    </w:p>
    <w:p w14:paraId="29682C4C" w14:textId="77777777" w:rsidR="00144396" w:rsidRDefault="00144396" w:rsidP="00BA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22222"/>
          <w:lang w:val="en" w:eastAsia="nl-NL"/>
        </w:rPr>
      </w:pPr>
      <w:r>
        <w:rPr>
          <w:rFonts w:eastAsia="Times New Roman" w:cstheme="minorHAnsi"/>
          <w:color w:val="222222"/>
          <w:lang w:val="en" w:eastAsia="nl-NL"/>
        </w:rPr>
        <w:t>- Bankdetails</w:t>
      </w:r>
    </w:p>
    <w:p w14:paraId="1C781C4E" w14:textId="77777777" w:rsidR="00C40403" w:rsidRPr="00BA278D" w:rsidRDefault="00C40403" w:rsidP="00BA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22222"/>
          <w:lang w:val="en" w:eastAsia="nl-NL"/>
        </w:rPr>
      </w:pPr>
    </w:p>
    <w:p w14:paraId="46E294C2" w14:textId="77777777" w:rsidR="00BA278D" w:rsidRPr="00BA278D" w:rsidRDefault="00BA278D" w:rsidP="00BA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22222"/>
          <w:lang w:val="en-US" w:eastAsia="nl-NL"/>
        </w:rPr>
      </w:pPr>
      <w:r w:rsidRPr="00BA278D">
        <w:rPr>
          <w:rFonts w:eastAsia="Times New Roman" w:cstheme="minorHAnsi"/>
          <w:color w:val="222222"/>
          <w:lang w:val="en" w:eastAsia="nl-NL"/>
        </w:rPr>
        <w:t xml:space="preserve">Our website and/or service does not intend to collect data about website visitors under the age of 16. Unless they have parental or guardian permission. However, we cannot check whether a visitor is older than 16. We therefore recommend that parents be involved in the online activities of their children, in order to prevent data about children from being collected without parental consent. If you are convinced that we have collected personal information about a minor without this permission, please contact us via </w:t>
      </w:r>
      <w:r w:rsidR="00E57935">
        <w:rPr>
          <w:rFonts w:eastAsia="Times New Roman" w:cstheme="minorHAnsi"/>
          <w:color w:val="222222"/>
          <w:lang w:val="en" w:eastAsia="nl-NL"/>
        </w:rPr>
        <w:t>Labinjo - Move to Leadership</w:t>
      </w:r>
      <w:r w:rsidR="00E57935" w:rsidRPr="00BA278D">
        <w:rPr>
          <w:rFonts w:eastAsia="Times New Roman" w:cstheme="minorHAnsi"/>
          <w:color w:val="222222"/>
          <w:lang w:val="en" w:eastAsia="nl-NL"/>
        </w:rPr>
        <w:t xml:space="preserve"> </w:t>
      </w:r>
      <w:r w:rsidRPr="00BA278D">
        <w:rPr>
          <w:rFonts w:eastAsia="Times New Roman" w:cstheme="minorHAnsi"/>
          <w:color w:val="222222"/>
          <w:lang w:val="en" w:eastAsia="nl-NL"/>
        </w:rPr>
        <w:t>and we will delete this information.</w:t>
      </w:r>
    </w:p>
    <w:p w14:paraId="7D71A7B2" w14:textId="77777777" w:rsidR="00BA278D" w:rsidRDefault="00BA278D" w:rsidP="00160FA3">
      <w:pPr>
        <w:rPr>
          <w:b/>
          <w:bCs/>
          <w:lang w:val="en-US"/>
        </w:rPr>
      </w:pPr>
    </w:p>
    <w:p w14:paraId="0C3B53F9" w14:textId="77777777" w:rsidR="00BA278D" w:rsidRDefault="00BA278D" w:rsidP="00BA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222222"/>
          <w:lang w:val="en" w:eastAsia="nl-NL"/>
        </w:rPr>
      </w:pPr>
      <w:r w:rsidRPr="00C40403">
        <w:rPr>
          <w:rFonts w:eastAsia="Times New Roman" w:cstheme="minorHAnsi"/>
          <w:b/>
          <w:bCs/>
          <w:color w:val="222222"/>
          <w:lang w:val="en" w:eastAsia="nl-NL"/>
        </w:rPr>
        <w:t>For what purpose and on what basis we process personal data</w:t>
      </w:r>
    </w:p>
    <w:p w14:paraId="5B11381E" w14:textId="77777777" w:rsidR="00C40403" w:rsidRPr="00C40403" w:rsidRDefault="00C40403" w:rsidP="00BA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222222"/>
          <w:lang w:val="en" w:eastAsia="nl-NL"/>
        </w:rPr>
      </w:pPr>
    </w:p>
    <w:p w14:paraId="3EA2CDBC" w14:textId="77777777" w:rsidR="00BA278D" w:rsidRPr="00BA278D" w:rsidRDefault="00E57935" w:rsidP="00BA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22222"/>
          <w:lang w:val="en" w:eastAsia="nl-NL"/>
        </w:rPr>
      </w:pPr>
      <w:r>
        <w:rPr>
          <w:rFonts w:eastAsia="Times New Roman" w:cstheme="minorHAnsi"/>
          <w:color w:val="222222"/>
          <w:lang w:val="en" w:eastAsia="nl-NL"/>
        </w:rPr>
        <w:t>Labinjo - Move to Leadership</w:t>
      </w:r>
      <w:r w:rsidRPr="00BA278D">
        <w:rPr>
          <w:rFonts w:eastAsia="Times New Roman" w:cstheme="minorHAnsi"/>
          <w:color w:val="222222"/>
          <w:lang w:val="en" w:eastAsia="nl-NL"/>
        </w:rPr>
        <w:t xml:space="preserve"> </w:t>
      </w:r>
      <w:r w:rsidR="00BA278D" w:rsidRPr="00BA278D">
        <w:rPr>
          <w:rFonts w:eastAsia="Times New Roman" w:cstheme="minorHAnsi"/>
          <w:color w:val="222222"/>
          <w:lang w:val="en" w:eastAsia="nl-NL"/>
        </w:rPr>
        <w:t>processes your personal data for the following purposes:</w:t>
      </w:r>
    </w:p>
    <w:p w14:paraId="06BB8249" w14:textId="77777777" w:rsidR="00BA278D" w:rsidRPr="00BA278D" w:rsidRDefault="00BA278D" w:rsidP="00BA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22222"/>
          <w:lang w:val="en" w:eastAsia="nl-NL"/>
        </w:rPr>
      </w:pPr>
      <w:r w:rsidRPr="00BA278D">
        <w:rPr>
          <w:rFonts w:eastAsia="Times New Roman" w:cstheme="minorHAnsi"/>
          <w:color w:val="222222"/>
          <w:lang w:val="en" w:eastAsia="nl-NL"/>
        </w:rPr>
        <w:t>- Handling your payment</w:t>
      </w:r>
    </w:p>
    <w:p w14:paraId="6281EDF4" w14:textId="77777777" w:rsidR="00BA278D" w:rsidRPr="00BA278D" w:rsidRDefault="00BA278D" w:rsidP="00BA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22222"/>
          <w:lang w:val="en" w:eastAsia="nl-NL"/>
        </w:rPr>
      </w:pPr>
      <w:r w:rsidRPr="00BA278D">
        <w:rPr>
          <w:rFonts w:eastAsia="Times New Roman" w:cstheme="minorHAnsi"/>
          <w:color w:val="222222"/>
          <w:lang w:val="en" w:eastAsia="nl-NL"/>
        </w:rPr>
        <w:t>- To be able to call or e-mail you if necessary to carry out our services</w:t>
      </w:r>
    </w:p>
    <w:p w14:paraId="2D9295C3" w14:textId="77777777" w:rsidR="00BA278D" w:rsidRPr="00BA278D" w:rsidRDefault="00BA278D" w:rsidP="00BA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22222"/>
          <w:lang w:val="en" w:eastAsia="nl-NL"/>
        </w:rPr>
      </w:pPr>
      <w:r w:rsidRPr="00BA278D">
        <w:rPr>
          <w:rFonts w:eastAsia="Times New Roman" w:cstheme="minorHAnsi"/>
          <w:color w:val="222222"/>
          <w:lang w:val="en" w:eastAsia="nl-NL"/>
        </w:rPr>
        <w:t>- To inform you about changes to our services and products</w:t>
      </w:r>
    </w:p>
    <w:p w14:paraId="6B8837CC" w14:textId="77777777" w:rsidR="00BA278D" w:rsidRDefault="00BA278D" w:rsidP="00BA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22222"/>
          <w:lang w:val="en" w:eastAsia="nl-NL"/>
        </w:rPr>
      </w:pPr>
      <w:r w:rsidRPr="00BA278D">
        <w:rPr>
          <w:rFonts w:eastAsia="Times New Roman" w:cstheme="minorHAnsi"/>
          <w:color w:val="222222"/>
          <w:lang w:val="en" w:eastAsia="nl-NL"/>
        </w:rPr>
        <w:t xml:space="preserve">- </w:t>
      </w:r>
      <w:r w:rsidR="00E57935">
        <w:rPr>
          <w:rFonts w:eastAsia="Times New Roman" w:cstheme="minorHAnsi"/>
          <w:color w:val="222222"/>
          <w:lang w:val="en" w:eastAsia="nl-NL"/>
        </w:rPr>
        <w:t>Labinjo - Move to Leadership</w:t>
      </w:r>
      <w:r w:rsidRPr="00BA278D">
        <w:rPr>
          <w:rFonts w:eastAsia="Times New Roman" w:cstheme="minorHAnsi"/>
          <w:color w:val="222222"/>
          <w:lang w:val="en" w:eastAsia="nl-NL"/>
        </w:rPr>
        <w:t xml:space="preserve"> also processes personal data if we are legally obliged to do so, such as information that we need for our tax return.</w:t>
      </w:r>
    </w:p>
    <w:p w14:paraId="63D184C5" w14:textId="77777777" w:rsidR="0041056F" w:rsidRPr="00BA278D" w:rsidRDefault="0041056F" w:rsidP="00BA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22222"/>
          <w:lang w:val="en" w:eastAsia="nl-NL"/>
        </w:rPr>
      </w:pPr>
    </w:p>
    <w:p w14:paraId="77DF568D" w14:textId="77777777" w:rsidR="00BA278D" w:rsidRPr="0041056F" w:rsidRDefault="00BA278D" w:rsidP="00BA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222222"/>
          <w:lang w:val="en" w:eastAsia="nl-NL"/>
        </w:rPr>
      </w:pPr>
      <w:r w:rsidRPr="0041056F">
        <w:rPr>
          <w:rFonts w:eastAsia="Times New Roman" w:cstheme="minorHAnsi"/>
          <w:b/>
          <w:bCs/>
          <w:color w:val="222222"/>
          <w:lang w:val="en" w:eastAsia="nl-NL"/>
        </w:rPr>
        <w:t>Automated decision making</w:t>
      </w:r>
    </w:p>
    <w:p w14:paraId="4E084905" w14:textId="77777777" w:rsidR="0041056F" w:rsidRPr="00BA278D" w:rsidRDefault="0041056F" w:rsidP="00BA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22222"/>
          <w:lang w:val="en" w:eastAsia="nl-NL"/>
        </w:rPr>
      </w:pPr>
    </w:p>
    <w:p w14:paraId="2EE630F0" w14:textId="77777777" w:rsidR="00BA278D" w:rsidRDefault="00E57935" w:rsidP="00BA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22222"/>
          <w:lang w:val="en" w:eastAsia="nl-NL"/>
        </w:rPr>
      </w:pPr>
      <w:r>
        <w:rPr>
          <w:rFonts w:eastAsia="Times New Roman" w:cstheme="minorHAnsi"/>
          <w:color w:val="222222"/>
          <w:lang w:val="en" w:eastAsia="nl-NL"/>
        </w:rPr>
        <w:t>Labinjo - Move to Leadership</w:t>
      </w:r>
      <w:r w:rsidRPr="00BA278D">
        <w:rPr>
          <w:rFonts w:eastAsia="Times New Roman" w:cstheme="minorHAnsi"/>
          <w:color w:val="222222"/>
          <w:lang w:val="en" w:eastAsia="nl-NL"/>
        </w:rPr>
        <w:t xml:space="preserve"> </w:t>
      </w:r>
      <w:r w:rsidR="00BA278D" w:rsidRPr="00BA278D">
        <w:rPr>
          <w:rFonts w:eastAsia="Times New Roman" w:cstheme="minorHAnsi"/>
          <w:color w:val="222222"/>
          <w:lang w:val="en" w:eastAsia="nl-NL"/>
        </w:rPr>
        <w:t xml:space="preserve">makes decisions whether or not based on automated processing on matters that can have (significant) consequences for people. These are decisions taken by computer programs or systems, without involving a person (for example, an employee of </w:t>
      </w:r>
      <w:r>
        <w:rPr>
          <w:rFonts w:eastAsia="Times New Roman" w:cstheme="minorHAnsi"/>
          <w:color w:val="222222"/>
          <w:lang w:val="en" w:eastAsia="nl-NL"/>
        </w:rPr>
        <w:t>Labinjo - Move to Leadership</w:t>
      </w:r>
      <w:r w:rsidR="00BA278D" w:rsidRPr="00BA278D">
        <w:rPr>
          <w:rFonts w:eastAsia="Times New Roman" w:cstheme="minorHAnsi"/>
          <w:color w:val="222222"/>
          <w:lang w:val="en" w:eastAsia="nl-NL"/>
        </w:rPr>
        <w:t xml:space="preserve">). </w:t>
      </w:r>
      <w:r>
        <w:rPr>
          <w:rFonts w:eastAsia="Times New Roman" w:cstheme="minorHAnsi"/>
          <w:color w:val="222222"/>
          <w:lang w:val="en" w:eastAsia="nl-NL"/>
        </w:rPr>
        <w:t>Labinjo - Move to Leadership</w:t>
      </w:r>
      <w:r w:rsidR="00BA278D" w:rsidRPr="00BA278D">
        <w:rPr>
          <w:rFonts w:eastAsia="Times New Roman" w:cstheme="minorHAnsi"/>
          <w:color w:val="222222"/>
          <w:lang w:val="en" w:eastAsia="nl-NL"/>
        </w:rPr>
        <w:t xml:space="preserve"> uses the following computer programs or systems: [complete with name of the system, why it is used, underlying logic, importance and expected consequences for the person concerned]</w:t>
      </w:r>
    </w:p>
    <w:p w14:paraId="4FF04526" w14:textId="77777777" w:rsidR="00BA278D" w:rsidRDefault="00BA278D" w:rsidP="00BA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22222"/>
          <w:lang w:val="en" w:eastAsia="nl-NL"/>
        </w:rPr>
      </w:pPr>
    </w:p>
    <w:p w14:paraId="4F99941A" w14:textId="77777777" w:rsidR="00BA278D" w:rsidRDefault="00BA278D" w:rsidP="00BA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222222"/>
          <w:lang w:val="en" w:eastAsia="nl-NL"/>
        </w:rPr>
      </w:pPr>
      <w:r w:rsidRPr="00C40403">
        <w:rPr>
          <w:rFonts w:eastAsia="Times New Roman" w:cstheme="minorHAnsi"/>
          <w:b/>
          <w:bCs/>
          <w:color w:val="222222"/>
          <w:lang w:val="en" w:eastAsia="nl-NL"/>
        </w:rPr>
        <w:t>How long we keep personal data</w:t>
      </w:r>
    </w:p>
    <w:p w14:paraId="51D3865B" w14:textId="77777777" w:rsidR="00C40403" w:rsidRPr="00C40403" w:rsidRDefault="00C40403" w:rsidP="00BA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222222"/>
          <w:lang w:val="en" w:eastAsia="nl-NL"/>
        </w:rPr>
      </w:pPr>
    </w:p>
    <w:p w14:paraId="3AD633E4" w14:textId="77777777" w:rsidR="00BA278D" w:rsidRDefault="00E57935" w:rsidP="00BA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22222"/>
          <w:lang w:val="en" w:eastAsia="nl-NL"/>
        </w:rPr>
      </w:pPr>
      <w:r>
        <w:rPr>
          <w:rFonts w:eastAsia="Times New Roman" w:cstheme="minorHAnsi"/>
          <w:color w:val="222222"/>
          <w:lang w:val="en" w:eastAsia="nl-NL"/>
        </w:rPr>
        <w:t>Labinjo - Move to Leadership</w:t>
      </w:r>
      <w:r w:rsidRPr="00BA278D">
        <w:rPr>
          <w:rFonts w:eastAsia="Times New Roman" w:cstheme="minorHAnsi"/>
          <w:color w:val="222222"/>
          <w:lang w:val="en" w:eastAsia="nl-NL"/>
        </w:rPr>
        <w:t xml:space="preserve"> </w:t>
      </w:r>
      <w:r w:rsidR="00BA278D" w:rsidRPr="00BA278D">
        <w:rPr>
          <w:rFonts w:eastAsia="Times New Roman" w:cstheme="minorHAnsi"/>
          <w:color w:val="222222"/>
          <w:lang w:val="en" w:eastAsia="nl-NL"/>
        </w:rPr>
        <w:t>does not store your personal data longer than is strictly necessary to reali</w:t>
      </w:r>
      <w:r>
        <w:rPr>
          <w:rFonts w:eastAsia="Times New Roman" w:cstheme="minorHAnsi"/>
          <w:color w:val="222222"/>
          <w:lang w:val="en" w:eastAsia="nl-NL"/>
        </w:rPr>
        <w:t>s</w:t>
      </w:r>
      <w:r w:rsidR="00BA278D" w:rsidRPr="00BA278D">
        <w:rPr>
          <w:rFonts w:eastAsia="Times New Roman" w:cstheme="minorHAnsi"/>
          <w:color w:val="222222"/>
          <w:lang w:val="en" w:eastAsia="nl-NL"/>
        </w:rPr>
        <w:t>e the goals for which your data is collected. We use the following retention periods for the following personal data: name, address, telephone number and e-mail address for a period of 7 years with the aim of being able to inform you about</w:t>
      </w:r>
      <w:r>
        <w:rPr>
          <w:rFonts w:eastAsia="Times New Roman" w:cstheme="minorHAnsi"/>
          <w:color w:val="222222"/>
          <w:lang w:val="en" w:eastAsia="nl-NL"/>
        </w:rPr>
        <w:t xml:space="preserve"> correct data,</w:t>
      </w:r>
      <w:r w:rsidR="00BA278D" w:rsidRPr="00BA278D">
        <w:rPr>
          <w:rFonts w:eastAsia="Times New Roman" w:cstheme="minorHAnsi"/>
          <w:color w:val="222222"/>
          <w:lang w:val="en" w:eastAsia="nl-NL"/>
        </w:rPr>
        <w:t xml:space="preserve"> changes in planning, any share illness and other news in your best interest.</w:t>
      </w:r>
    </w:p>
    <w:p w14:paraId="46917BB5" w14:textId="77777777" w:rsidR="00C40403" w:rsidRPr="00BA278D" w:rsidRDefault="00C40403" w:rsidP="00BA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22222"/>
          <w:lang w:val="en" w:eastAsia="nl-NL"/>
        </w:rPr>
      </w:pPr>
    </w:p>
    <w:p w14:paraId="5643AC57" w14:textId="77777777" w:rsidR="00BA278D" w:rsidRDefault="00BA278D" w:rsidP="00BA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222222"/>
          <w:lang w:val="en" w:eastAsia="nl-NL"/>
        </w:rPr>
      </w:pPr>
      <w:r w:rsidRPr="00C40403">
        <w:rPr>
          <w:rFonts w:eastAsia="Times New Roman" w:cstheme="minorHAnsi"/>
          <w:b/>
          <w:bCs/>
          <w:color w:val="222222"/>
          <w:lang w:val="en" w:eastAsia="nl-NL"/>
        </w:rPr>
        <w:t>Sharing personal data with third parties</w:t>
      </w:r>
    </w:p>
    <w:p w14:paraId="7D375A6C" w14:textId="77777777" w:rsidR="00C40403" w:rsidRPr="00C40403" w:rsidRDefault="00C40403" w:rsidP="00BA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222222"/>
          <w:lang w:val="en" w:eastAsia="nl-NL"/>
        </w:rPr>
      </w:pPr>
    </w:p>
    <w:p w14:paraId="4F94D2C0" w14:textId="77777777" w:rsidR="00BA278D" w:rsidRDefault="00E57935" w:rsidP="00BA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22222"/>
          <w:lang w:val="en" w:eastAsia="nl-NL"/>
        </w:rPr>
      </w:pPr>
      <w:r>
        <w:rPr>
          <w:rFonts w:eastAsia="Times New Roman" w:cstheme="minorHAnsi"/>
          <w:color w:val="222222"/>
          <w:lang w:val="en" w:eastAsia="nl-NL"/>
        </w:rPr>
        <w:t>Labinjo - Move to Leadership</w:t>
      </w:r>
      <w:r w:rsidR="00BA278D" w:rsidRPr="00BA278D">
        <w:rPr>
          <w:rFonts w:eastAsia="Times New Roman" w:cstheme="minorHAnsi"/>
          <w:color w:val="222222"/>
          <w:lang w:val="en" w:eastAsia="nl-NL"/>
        </w:rPr>
        <w:t xml:space="preserve"> only provides to third parties and only if this is necessary for the execution of our agreement with you or to comply with a legal obligation.</w:t>
      </w:r>
    </w:p>
    <w:p w14:paraId="1B65F0C9" w14:textId="77777777" w:rsidR="00C40403" w:rsidRPr="00BA278D" w:rsidRDefault="00C40403" w:rsidP="00BA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22222"/>
          <w:lang w:val="en" w:eastAsia="nl-NL"/>
        </w:rPr>
      </w:pPr>
    </w:p>
    <w:p w14:paraId="30D30B1D" w14:textId="77777777" w:rsidR="00BA278D" w:rsidRDefault="00BA278D" w:rsidP="00BA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222222"/>
          <w:lang w:val="en" w:eastAsia="nl-NL"/>
        </w:rPr>
      </w:pPr>
      <w:r w:rsidRPr="00C40403">
        <w:rPr>
          <w:rFonts w:eastAsia="Times New Roman" w:cstheme="minorHAnsi"/>
          <w:b/>
          <w:bCs/>
          <w:color w:val="222222"/>
          <w:lang w:val="en" w:eastAsia="nl-NL"/>
        </w:rPr>
        <w:t>Cookies, or comparable techniques, that we use</w:t>
      </w:r>
    </w:p>
    <w:p w14:paraId="2B5E24F0" w14:textId="77777777" w:rsidR="00C40403" w:rsidRPr="00C40403" w:rsidRDefault="00C40403" w:rsidP="00BA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222222"/>
          <w:lang w:val="en" w:eastAsia="nl-NL"/>
        </w:rPr>
      </w:pPr>
    </w:p>
    <w:p w14:paraId="55BBD704" w14:textId="77777777" w:rsidR="00BA278D" w:rsidRDefault="00E57935" w:rsidP="00BA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22222"/>
          <w:lang w:val="en" w:eastAsia="nl-NL"/>
        </w:rPr>
      </w:pPr>
      <w:r>
        <w:rPr>
          <w:rFonts w:eastAsia="Times New Roman" w:cstheme="minorHAnsi"/>
          <w:color w:val="222222"/>
          <w:lang w:val="en" w:eastAsia="nl-NL"/>
        </w:rPr>
        <w:t>Labinjo - Move to Leadership</w:t>
      </w:r>
      <w:r w:rsidRPr="00BA278D">
        <w:rPr>
          <w:rFonts w:eastAsia="Times New Roman" w:cstheme="minorHAnsi"/>
          <w:color w:val="222222"/>
          <w:lang w:val="en" w:eastAsia="nl-NL"/>
        </w:rPr>
        <w:t xml:space="preserve"> </w:t>
      </w:r>
      <w:r w:rsidR="00BA278D" w:rsidRPr="00BA278D">
        <w:rPr>
          <w:rFonts w:eastAsia="Times New Roman" w:cstheme="minorHAnsi"/>
          <w:color w:val="222222"/>
          <w:lang w:val="en" w:eastAsia="nl-NL"/>
        </w:rPr>
        <w:t>does not use cookies or similar techniques.</w:t>
      </w:r>
    </w:p>
    <w:p w14:paraId="22348767" w14:textId="77777777" w:rsidR="00C40403" w:rsidRPr="00BA278D" w:rsidRDefault="00C40403" w:rsidP="00BA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22222"/>
          <w:lang w:val="en" w:eastAsia="nl-NL"/>
        </w:rPr>
      </w:pPr>
    </w:p>
    <w:p w14:paraId="543B30D1" w14:textId="77777777" w:rsidR="00BA278D" w:rsidRDefault="00BA278D" w:rsidP="00BA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222222"/>
          <w:lang w:val="en" w:eastAsia="nl-NL"/>
        </w:rPr>
      </w:pPr>
      <w:r w:rsidRPr="00C40403">
        <w:rPr>
          <w:rFonts w:eastAsia="Times New Roman" w:cstheme="minorHAnsi"/>
          <w:b/>
          <w:bCs/>
          <w:color w:val="222222"/>
          <w:lang w:val="en" w:eastAsia="nl-NL"/>
        </w:rPr>
        <w:t>View, adjust or delete data</w:t>
      </w:r>
    </w:p>
    <w:p w14:paraId="7DCC96D1" w14:textId="77777777" w:rsidR="00C40403" w:rsidRPr="00C40403" w:rsidRDefault="00C40403" w:rsidP="00BA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222222"/>
          <w:lang w:val="en" w:eastAsia="nl-NL"/>
        </w:rPr>
      </w:pPr>
    </w:p>
    <w:p w14:paraId="2CC2C869" w14:textId="77777777" w:rsidR="00BA278D" w:rsidRDefault="00BA278D" w:rsidP="00BA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22222"/>
          <w:lang w:val="en" w:eastAsia="nl-NL"/>
        </w:rPr>
      </w:pPr>
      <w:r w:rsidRPr="00BA278D">
        <w:rPr>
          <w:rFonts w:eastAsia="Times New Roman" w:cstheme="minorHAnsi"/>
          <w:color w:val="222222"/>
          <w:lang w:val="en" w:eastAsia="nl-NL"/>
        </w:rPr>
        <w:t xml:space="preserve">You have the right to view, correct or delete your personal data. In addition, you have the right to withdraw your consent to the data processing or to object to the processing of your personal data by </w:t>
      </w:r>
      <w:r w:rsidR="00E57935">
        <w:rPr>
          <w:rFonts w:eastAsia="Times New Roman" w:cstheme="minorHAnsi"/>
          <w:color w:val="222222"/>
          <w:lang w:val="en" w:eastAsia="nl-NL"/>
        </w:rPr>
        <w:t>Labinjo - Move to Leadership</w:t>
      </w:r>
      <w:r w:rsidRPr="00BA278D">
        <w:rPr>
          <w:rFonts w:eastAsia="Times New Roman" w:cstheme="minorHAnsi"/>
          <w:color w:val="222222"/>
          <w:lang w:val="en" w:eastAsia="nl-NL"/>
        </w:rPr>
        <w:t xml:space="preserve"> and you have the right to data portability. This means that you can submit a request to us to send the personal data that we hold about you in a computer file to you or another </w:t>
      </w:r>
      <w:proofErr w:type="spellStart"/>
      <w:r w:rsidRPr="00BA278D">
        <w:rPr>
          <w:rFonts w:eastAsia="Times New Roman" w:cstheme="minorHAnsi"/>
          <w:color w:val="222222"/>
          <w:lang w:val="en" w:eastAsia="nl-NL"/>
        </w:rPr>
        <w:t>organi</w:t>
      </w:r>
      <w:r w:rsidR="00E57935">
        <w:rPr>
          <w:rFonts w:eastAsia="Times New Roman" w:cstheme="minorHAnsi"/>
          <w:color w:val="222222"/>
          <w:lang w:val="en" w:eastAsia="nl-NL"/>
        </w:rPr>
        <w:t>s</w:t>
      </w:r>
      <w:r w:rsidRPr="00BA278D">
        <w:rPr>
          <w:rFonts w:eastAsia="Times New Roman" w:cstheme="minorHAnsi"/>
          <w:color w:val="222222"/>
          <w:lang w:val="en" w:eastAsia="nl-NL"/>
        </w:rPr>
        <w:t>ation</w:t>
      </w:r>
      <w:proofErr w:type="spellEnd"/>
      <w:r w:rsidRPr="00BA278D">
        <w:rPr>
          <w:rFonts w:eastAsia="Times New Roman" w:cstheme="minorHAnsi"/>
          <w:color w:val="222222"/>
          <w:lang w:val="en" w:eastAsia="nl-NL"/>
        </w:rPr>
        <w:t xml:space="preserve"> mentioned by you. You can send a request for access, correction, deletion, data transfer of your personal data or request for cancellation of your consent or objection to the processing of your personal data to info@</w:t>
      </w:r>
      <w:r w:rsidR="00E57935">
        <w:rPr>
          <w:rFonts w:eastAsia="Times New Roman" w:cstheme="minorHAnsi"/>
          <w:color w:val="222222"/>
          <w:lang w:val="en" w:eastAsia="nl-NL"/>
        </w:rPr>
        <w:t>movetoleadership.nl</w:t>
      </w:r>
      <w:r w:rsidRPr="00BA278D">
        <w:rPr>
          <w:rFonts w:eastAsia="Times New Roman" w:cstheme="minorHAnsi"/>
          <w:color w:val="222222"/>
          <w:lang w:val="en" w:eastAsia="nl-NL"/>
        </w:rPr>
        <w:t xml:space="preserve">. To ensure that the request for access has been made by you, we ask you to send a copy of your ID with the request. Make your passport photo, MRZ (machine readable zone, the strip with numbers at the bottom of the passport), passport number and citizen service number (BSN) black in this copy. This is to protect your privacy. We will respond to your request as soon as possible, but within four weeks. </w:t>
      </w:r>
      <w:r w:rsidR="00E57935">
        <w:rPr>
          <w:rFonts w:eastAsia="Times New Roman" w:cstheme="minorHAnsi"/>
          <w:color w:val="222222"/>
          <w:lang w:val="en" w:eastAsia="nl-NL"/>
        </w:rPr>
        <w:t>Labinjo - Move to Leadership</w:t>
      </w:r>
      <w:r w:rsidR="00E57935" w:rsidRPr="00BA278D">
        <w:rPr>
          <w:rFonts w:eastAsia="Times New Roman" w:cstheme="minorHAnsi"/>
          <w:color w:val="222222"/>
          <w:lang w:val="en" w:eastAsia="nl-NL"/>
        </w:rPr>
        <w:t xml:space="preserve"> </w:t>
      </w:r>
      <w:r w:rsidRPr="00BA278D">
        <w:rPr>
          <w:rFonts w:eastAsia="Times New Roman" w:cstheme="minorHAnsi"/>
          <w:color w:val="222222"/>
          <w:lang w:val="en" w:eastAsia="nl-NL"/>
        </w:rPr>
        <w:t xml:space="preserve">would also like to point out that you have the opportunity to file a complaint with the national supervisory authority, the Dutch Data Protection Authority. You can do this via the following link: </w:t>
      </w:r>
      <w:hyperlink r:id="rId8" w:history="1">
        <w:r w:rsidR="00C40403" w:rsidRPr="003C7ED5">
          <w:rPr>
            <w:rStyle w:val="Hyperlink"/>
            <w:rFonts w:eastAsia="Times New Roman" w:cstheme="minorHAnsi"/>
            <w:lang w:val="en" w:eastAsia="nl-NL"/>
          </w:rPr>
          <w:t>https://autoriteitpersoonsgegevens.nl/nl/contact-met-de-autoriteit-persoonsgegevens/tip-ons</w:t>
        </w:r>
      </w:hyperlink>
    </w:p>
    <w:p w14:paraId="478F40FB" w14:textId="77777777" w:rsidR="00C40403" w:rsidRPr="00BA278D" w:rsidRDefault="00C40403" w:rsidP="00BA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22222"/>
          <w:lang w:val="en" w:eastAsia="nl-NL"/>
        </w:rPr>
      </w:pPr>
    </w:p>
    <w:p w14:paraId="5DBCB90B" w14:textId="77777777" w:rsidR="00BA278D" w:rsidRDefault="00BA278D" w:rsidP="00BA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222222"/>
          <w:lang w:val="en" w:eastAsia="nl-NL"/>
        </w:rPr>
      </w:pPr>
      <w:r w:rsidRPr="00C40403">
        <w:rPr>
          <w:rFonts w:eastAsia="Times New Roman" w:cstheme="minorHAnsi"/>
          <w:b/>
          <w:bCs/>
          <w:color w:val="222222"/>
          <w:lang w:val="en" w:eastAsia="nl-NL"/>
        </w:rPr>
        <w:t>How we protect personal data</w:t>
      </w:r>
    </w:p>
    <w:p w14:paraId="2C13CF5C" w14:textId="77777777" w:rsidR="00C40403" w:rsidRPr="00C40403" w:rsidRDefault="00C40403" w:rsidP="00BA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222222"/>
          <w:lang w:val="en" w:eastAsia="nl-NL"/>
        </w:rPr>
      </w:pPr>
    </w:p>
    <w:p w14:paraId="0F06D9A3" w14:textId="77777777" w:rsidR="00BA278D" w:rsidRPr="00BA278D" w:rsidRDefault="00E57935" w:rsidP="00BA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22222"/>
          <w:lang w:val="en-US" w:eastAsia="nl-NL"/>
        </w:rPr>
      </w:pPr>
      <w:r>
        <w:rPr>
          <w:rFonts w:eastAsia="Times New Roman" w:cstheme="minorHAnsi"/>
          <w:color w:val="222222"/>
          <w:lang w:val="en" w:eastAsia="nl-NL"/>
        </w:rPr>
        <w:t>Labinjo - Move to Leadership</w:t>
      </w:r>
      <w:r w:rsidRPr="00BA278D">
        <w:rPr>
          <w:rFonts w:eastAsia="Times New Roman" w:cstheme="minorHAnsi"/>
          <w:color w:val="222222"/>
          <w:lang w:val="en" w:eastAsia="nl-NL"/>
        </w:rPr>
        <w:t xml:space="preserve"> </w:t>
      </w:r>
      <w:r w:rsidR="00BA278D" w:rsidRPr="00BA278D">
        <w:rPr>
          <w:rFonts w:eastAsia="Times New Roman" w:cstheme="minorHAnsi"/>
          <w:color w:val="222222"/>
          <w:lang w:val="en" w:eastAsia="nl-NL"/>
        </w:rPr>
        <w:t>takes the protection of your data seriously and takes appropriate measures to prevent misuse, loss, unauthorized access, unwanted disclosure and unauthorized modification. If you have the impression that your data is not properly secured or there are indications of abuse, please contact our customer service or info@</w:t>
      </w:r>
      <w:r>
        <w:rPr>
          <w:rFonts w:eastAsia="Times New Roman" w:cstheme="minorHAnsi"/>
          <w:color w:val="222222"/>
          <w:lang w:val="en" w:eastAsia="nl-NL"/>
        </w:rPr>
        <w:t>movetoleadership.nl</w:t>
      </w:r>
    </w:p>
    <w:p w14:paraId="14D7F432" w14:textId="77777777" w:rsidR="00BA278D" w:rsidRPr="00BA278D" w:rsidRDefault="00BA278D" w:rsidP="00BA278D">
      <w:pPr>
        <w:rPr>
          <w:rFonts w:cstheme="minorHAnsi"/>
          <w:b/>
          <w:bCs/>
          <w:lang w:val="en-US"/>
        </w:rPr>
      </w:pPr>
    </w:p>
    <w:p w14:paraId="3BBFDB8F" w14:textId="77777777" w:rsidR="00BA278D" w:rsidRDefault="00BA278D" w:rsidP="00160FA3">
      <w:pPr>
        <w:rPr>
          <w:b/>
          <w:bCs/>
          <w:lang w:val="en-US"/>
        </w:rPr>
      </w:pPr>
    </w:p>
    <w:p w14:paraId="4A56DC08" w14:textId="77777777" w:rsidR="00A017CF" w:rsidRPr="0041056F" w:rsidRDefault="00A017CF" w:rsidP="00384680">
      <w:pPr>
        <w:rPr>
          <w:rFonts w:cstheme="minorHAnsi"/>
          <w:lang w:val="en-US"/>
        </w:rPr>
      </w:pPr>
    </w:p>
    <w:sectPr w:rsidR="00A017CF" w:rsidRPr="0041056F" w:rsidSect="00CD22B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54751"/>
    <w:multiLevelType w:val="multilevel"/>
    <w:tmpl w:val="5E7C2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680"/>
    <w:rsid w:val="00097757"/>
    <w:rsid w:val="00112EF3"/>
    <w:rsid w:val="00144396"/>
    <w:rsid w:val="00160FA3"/>
    <w:rsid w:val="00384680"/>
    <w:rsid w:val="0041056F"/>
    <w:rsid w:val="00463D2E"/>
    <w:rsid w:val="007C7FAD"/>
    <w:rsid w:val="008C62B8"/>
    <w:rsid w:val="00A017CF"/>
    <w:rsid w:val="00BA278D"/>
    <w:rsid w:val="00C40403"/>
    <w:rsid w:val="00CD22B4"/>
    <w:rsid w:val="00DD5810"/>
    <w:rsid w:val="00E579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BA5598B4-3398-5449-9641-56CB0816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semiHidden/>
    <w:unhideWhenUsed/>
    <w:rsid w:val="00384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384680"/>
    <w:rPr>
      <w:rFonts w:ascii="Courier New" w:eastAsia="Times New Roman" w:hAnsi="Courier New" w:cs="Courier New"/>
      <w:sz w:val="20"/>
      <w:szCs w:val="20"/>
      <w:lang w:eastAsia="nl-NL"/>
    </w:rPr>
  </w:style>
  <w:style w:type="character" w:styleId="Hyperlink">
    <w:name w:val="Hyperlink"/>
    <w:basedOn w:val="Standaardalinea-lettertype"/>
    <w:uiPriority w:val="99"/>
    <w:unhideWhenUsed/>
    <w:rsid w:val="00384680"/>
    <w:rPr>
      <w:color w:val="0563C1" w:themeColor="hyperlink"/>
      <w:u w:val="single"/>
    </w:rPr>
  </w:style>
  <w:style w:type="character" w:styleId="Onopgelostemelding">
    <w:name w:val="Unresolved Mention"/>
    <w:basedOn w:val="Standaardalinea-lettertype"/>
    <w:uiPriority w:val="99"/>
    <w:rsid w:val="00384680"/>
    <w:rPr>
      <w:color w:val="605E5C"/>
      <w:shd w:val="clear" w:color="auto" w:fill="E1DFDD"/>
    </w:rPr>
  </w:style>
  <w:style w:type="paragraph" w:styleId="Lijstalinea">
    <w:name w:val="List Paragraph"/>
    <w:basedOn w:val="Standaard"/>
    <w:uiPriority w:val="34"/>
    <w:qFormat/>
    <w:rsid w:val="00160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79003">
      <w:bodyDiv w:val="1"/>
      <w:marLeft w:val="0"/>
      <w:marRight w:val="0"/>
      <w:marTop w:val="0"/>
      <w:marBottom w:val="0"/>
      <w:divBdr>
        <w:top w:val="none" w:sz="0" w:space="0" w:color="auto"/>
        <w:left w:val="none" w:sz="0" w:space="0" w:color="auto"/>
        <w:bottom w:val="none" w:sz="0" w:space="0" w:color="auto"/>
        <w:right w:val="none" w:sz="0" w:space="0" w:color="auto"/>
      </w:divBdr>
    </w:div>
    <w:div w:id="362095964">
      <w:bodyDiv w:val="1"/>
      <w:marLeft w:val="0"/>
      <w:marRight w:val="0"/>
      <w:marTop w:val="0"/>
      <w:marBottom w:val="0"/>
      <w:divBdr>
        <w:top w:val="none" w:sz="0" w:space="0" w:color="auto"/>
        <w:left w:val="none" w:sz="0" w:space="0" w:color="auto"/>
        <w:bottom w:val="none" w:sz="0" w:space="0" w:color="auto"/>
        <w:right w:val="none" w:sz="0" w:space="0" w:color="auto"/>
      </w:divBdr>
    </w:div>
    <w:div w:id="1348215046">
      <w:bodyDiv w:val="1"/>
      <w:marLeft w:val="0"/>
      <w:marRight w:val="0"/>
      <w:marTop w:val="0"/>
      <w:marBottom w:val="0"/>
      <w:divBdr>
        <w:top w:val="none" w:sz="0" w:space="0" w:color="auto"/>
        <w:left w:val="none" w:sz="0" w:space="0" w:color="auto"/>
        <w:bottom w:val="none" w:sz="0" w:space="0" w:color="auto"/>
        <w:right w:val="none" w:sz="0" w:space="0" w:color="auto"/>
      </w:divBdr>
    </w:div>
    <w:div w:id="1882747127">
      <w:bodyDiv w:val="1"/>
      <w:marLeft w:val="0"/>
      <w:marRight w:val="0"/>
      <w:marTop w:val="0"/>
      <w:marBottom w:val="0"/>
      <w:divBdr>
        <w:top w:val="none" w:sz="0" w:space="0" w:color="auto"/>
        <w:left w:val="none" w:sz="0" w:space="0" w:color="auto"/>
        <w:bottom w:val="none" w:sz="0" w:space="0" w:color="auto"/>
        <w:right w:val="none" w:sz="0" w:space="0" w:color="auto"/>
      </w:divBdr>
    </w:div>
    <w:div w:id="211335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nl/contact-met-de-autoriteit-persoonsgegevens/tip-ons" TargetMode="External"/><Relationship Id="rId3" Type="http://schemas.openxmlformats.org/officeDocument/2006/relationships/settings" Target="settings.xml"/><Relationship Id="rId7" Type="http://schemas.openxmlformats.org/officeDocument/2006/relationships/hyperlink" Target="mailto:info@movetoleadership.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binjo.sajtinjo.rs" TargetMode="External"/><Relationship Id="rId5" Type="http://schemas.openxmlformats.org/officeDocument/2006/relationships/hyperlink" Target="https://labinjo.sajtinjo.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1122</Words>
  <Characters>6177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Labinjo</dc:creator>
  <cp:keywords/>
  <dc:description/>
  <cp:lastModifiedBy>Annemarie Labinjo</cp:lastModifiedBy>
  <cp:revision>9</cp:revision>
  <dcterms:created xsi:type="dcterms:W3CDTF">2020-07-13T14:28:00Z</dcterms:created>
  <dcterms:modified xsi:type="dcterms:W3CDTF">2020-07-13T19:13:00Z</dcterms:modified>
</cp:coreProperties>
</file>